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95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湖南环境生物职业技术学院</w:t>
      </w:r>
    </w:p>
    <w:p>
      <w:pPr>
        <w:ind w:firstLine="420" w:firstLineChars="95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sz w:val="44"/>
          <w:szCs w:val="4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44"/>
          <w:szCs w:val="44"/>
        </w:rPr>
        <w:t>届校级优秀毕业生公示名单</w:t>
      </w:r>
    </w:p>
    <w:p>
      <w:pPr>
        <w:ind w:firstLine="420"/>
      </w:pPr>
    </w:p>
    <w:p>
      <w:pPr>
        <w:spacing w:line="640" w:lineRule="exact"/>
        <w:ind w:firstLine="640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根据我校《关于评选湖南省普通高等学校202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届优秀毕业生和创新创业优秀毕业生、202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届校级优秀毕业生的通知》文件精神，经各二级学院推荐，专家评审小组审议，拟同意评选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刘婷</w:t>
      </w:r>
      <w:r>
        <w:rPr>
          <w:rFonts w:hint="eastAsia" w:ascii="仿宋" w:hAnsi="仿宋" w:eastAsia="仿宋" w:cs="仿宋"/>
          <w:sz w:val="32"/>
          <w:szCs w:val="32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1033</w:t>
      </w:r>
      <w:r>
        <w:rPr>
          <w:rFonts w:hint="eastAsia" w:ascii="仿宋" w:hAnsi="仿宋" w:eastAsia="仿宋" w:cs="仿宋"/>
          <w:sz w:val="32"/>
          <w:szCs w:val="32"/>
        </w:rPr>
        <w:t>名同学为“湖南环境生物职业技术学院202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届优秀毕业生”，现将名单公示如下，如有异议，请于3月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日前以书面形式实名向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学院纪委（电话：0734-8591322）或学生工作部（电话0734-8591226）反映。</w:t>
      </w:r>
    </w:p>
    <w:p>
      <w:pPr>
        <w:spacing w:line="64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</w:p>
    <w:p>
      <w:pPr>
        <w:spacing w:line="64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5440" w:firstLineChars="17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学生工作部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（处）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ind w:firstLine="0" w:firstLineChars="0"/>
        <w:jc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届校级优秀毕业生公示名单</w:t>
      </w:r>
    </w:p>
    <w:tbl>
      <w:tblPr>
        <w:tblStyle w:val="4"/>
        <w:tblW w:w="8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position w:val="0"/>
                <w:sz w:val="24"/>
              </w:rPr>
            </w:pPr>
            <w:r>
              <w:rPr>
                <w:rFonts w:hint="eastAsia" w:ascii="仿宋_GB2312"/>
                <w:position w:val="0"/>
                <w:sz w:val="24"/>
              </w:rPr>
              <w:t>园林学院优秀毕业生（</w:t>
            </w:r>
            <w:r>
              <w:rPr>
                <w:rFonts w:hint="eastAsia" w:ascii="仿宋_GB2312"/>
                <w:position w:val="0"/>
                <w:sz w:val="24"/>
                <w:lang w:eastAsia="zh-CN"/>
              </w:rPr>
              <w:t>126</w:t>
            </w:r>
            <w:r>
              <w:rPr>
                <w:rFonts w:hint="eastAsia" w:ascii="仿宋_GB2312"/>
                <w:positio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刘婷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沈长风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黄子羽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夏晓洁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于佳瑶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李佳欣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罗丽玲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向梅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尹瑶琼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戴文锦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宁少康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肖晶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杨自豪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吴玉湘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邬遥荣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覃美芳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夏凡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罗泓璨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黄舒旋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雷琴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刘炎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姜雪怡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李湘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马宇伦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张微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王灵芝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范佳琪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谭日红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刘天琪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段智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唐志鸿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陈庆龙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刘琼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伍米琪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汤凯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王美心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罗格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邹萃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王仕龙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吴关连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欧兰兰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袁倩如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彭艳琴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彭蔚翔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廖郅维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徐智超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周永安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张祁玲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陈梦豪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桂海燕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冯韶飞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王振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李远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段奕萱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黄攀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龙文滔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李佳颖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彭小亮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曾茜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扶欢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郭冰冰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吴荣神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刘琼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蒋江峰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李业友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赵美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谭伟民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陆元淑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綦虹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黄子羽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戴方鹏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丁家顺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唐丽蓉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杜快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张洁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邹晴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李兵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周子钰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何红霞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向雅娜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刘欢灵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唐代江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陈舒帆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陈慧美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黄常宇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李昊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刘钰钰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张美兰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吴婷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李文婷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杨天宝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汪艺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褚丽萍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彭江琴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陈宇婷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伍易辉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肖亿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杨宏标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刘俊霞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罗先龙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段佩如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何燕兰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梁姣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欧子瑄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何宇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周华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刘林辉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朱智超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罗宇杰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何亚琦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曹嘉龙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凌月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吴佳怡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胡骄骄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潘成桃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position w:val="0"/>
                <w:sz w:val="24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生物工程学院优秀毕业生</w:t>
            </w:r>
            <w:r>
              <w:rPr>
                <w:rFonts w:hint="eastAsia" w:ascii="仿宋_GB2312"/>
                <w:position w:val="0"/>
                <w:sz w:val="24"/>
              </w:rPr>
              <w:t>（</w:t>
            </w:r>
            <w:r>
              <w:rPr>
                <w:rFonts w:hint="eastAsia" w:ascii="仿宋_GB2312"/>
                <w:position w:val="0"/>
                <w:sz w:val="24"/>
                <w:lang w:eastAsia="zh-CN"/>
              </w:rPr>
              <w:t>45</w:t>
            </w:r>
            <w:r>
              <w:rPr>
                <w:rFonts w:hint="eastAsia" w:ascii="仿宋_GB2312"/>
                <w:positio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唐乾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肖巧云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呼友子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陈振红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王舒华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王倩兰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谷惠婷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沈树兴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廖伊雯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朱嘉华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全娜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欧阳思琦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刘赞鹏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黄丽晶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曹旦切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蒋波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曾淑娟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王秀芬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刘小康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林思婕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罗雪飞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林彰辉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周楚齐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覃颖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王秋芳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龙晋阳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单龙雨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刘云飞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龙亚媛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褚霞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刘屹涛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文正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蒋海艳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毛浜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钟梓默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蔡子露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曹飞豪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刘世甜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谌刘芳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position w:val="0"/>
                <w:sz w:val="24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夏延娜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生态宜居学院优秀毕业生（117人）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李盈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邓苏娜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刘博涵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朱杨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孙远芳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谭志龙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阳少雄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周朝君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周可欣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许巍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邹瑾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黎蔚容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旷英杰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向用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旷增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汤正怡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金希源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郭高森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徐佳洋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张慧琴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梁健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郭依蒙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阳志超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成亚丽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文媛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于雯晴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杜舒琴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彭芊芊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肖玉滢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谢伟昕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许晓瑶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许润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邹伟杰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卢炜祺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匡艳梅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戴晓珂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马佳欣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叶重宵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朱文婧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曹佳琪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李敏娟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廖向阳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赵凌川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龙海彬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周湘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任天赐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吴江瑶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何若岚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徐奕明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陈功伟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杨才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胡绪莺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曹齐艳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刘佳丽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吴会明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张剑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刘小山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田广晨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夏威力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李泽芸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旷玲智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陈昕典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刘钰铨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方超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贺毅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李飞燕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汤灿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黄的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周声柳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朱丽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尹鑫鑫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吴鑫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李天波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申辉云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蒋红叶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谢奥军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刘妮妮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伍志鸿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廖靖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赵品佳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吴婕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谭植滨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王栩哲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刘桂岑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李向乐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蒋志雪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宁旋岑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刘校君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林尚婷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刘铭旭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唐雅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符贝妮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吴燕青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陈丽娜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刘晓琪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章文婕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陈知言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李映楠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潘巧林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刘洋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position w:val="0"/>
                <w:sz w:val="24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医药技术</w:t>
            </w:r>
            <w:r>
              <w:rPr>
                <w:rFonts w:hint="eastAsia" w:ascii="仿宋_GB2312"/>
                <w:position w:val="0"/>
                <w:sz w:val="24"/>
              </w:rPr>
              <w:t>学院优秀毕业生（</w:t>
            </w:r>
            <w:r>
              <w:rPr>
                <w:rFonts w:hint="eastAsia" w:ascii="仿宋_GB2312"/>
                <w:position w:val="0"/>
                <w:sz w:val="24"/>
                <w:lang w:eastAsia="zh-CN"/>
              </w:rPr>
              <w:t>159</w:t>
            </w:r>
            <w:r>
              <w:rPr>
                <w:rFonts w:hint="eastAsia" w:ascii="仿宋_GB2312"/>
                <w:positio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张文晶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雷家婕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蒋玲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余超群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余美军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严笛笛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周加乾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李带君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郑璐怡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池芊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杨雨馨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王美利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曹莉文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戴子玉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黄鸿丽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刘敏琳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龙秋君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肖利群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张菲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朱美怡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刘林虎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唐顺香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赵青青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曹祚坤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谭美艳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王堇瑜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尹佩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张美洁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文晋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杨梅芳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邹欣纯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赵文越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杜瑞浩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唐嘉欣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刘洁怡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赵静婧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王集琦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周加乾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彭芸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兰宇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刘佳斯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李姿妍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薛望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陶怡芝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黄星普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陶瑶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谷莉丹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李悦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施永祯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王美辉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李梁滢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严俊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余玉珍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贺小利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李环宣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刘姿倩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梅岚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陈怡欣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肖立娥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许丹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杨欢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宋庆慧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钟情翠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李思熠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赵灿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蒋丽雯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郭远霞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吴羿静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袁子琴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张彬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谭文彬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康琪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廖思思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杨熙中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刘歆慧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唐灵莉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郭芷洛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刘超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张浩宇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谌嘉慧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张宇晴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彭欣卉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肖佳园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肖田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王倩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米玉琳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黄美玲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唐耀霞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崔添乐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肖垚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周仁宇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杨望华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李佳丽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徐定东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毛铭铭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秦子彦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方学映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邓曾心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陈书瑛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杨永珍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汪涛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续梦姗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宁可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李平清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陈雅芝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欧依婷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钟沁妤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陈慧岚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张馨予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蔡颖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李兰嘉琦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彭茜茜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谭丽姝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陈红娟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方星超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李柯靖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李亚萍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易秀花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黄蒲玲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黄仁丹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隆谅美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马家方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张彩珍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张微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吴珊珊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positio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position w:val="0"/>
                <w:sz w:val="24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商学院</w:t>
            </w:r>
            <w:r>
              <w:rPr>
                <w:rFonts w:hint="eastAsia" w:ascii="仿宋_GB2312"/>
                <w:position w:val="0"/>
                <w:sz w:val="24"/>
              </w:rPr>
              <w:t>学院优秀毕业生（</w:t>
            </w:r>
            <w:r>
              <w:rPr>
                <w:rFonts w:hint="eastAsia" w:ascii="仿宋_GB2312"/>
                <w:position w:val="0"/>
                <w:sz w:val="24"/>
                <w:lang w:eastAsia="zh-CN"/>
              </w:rPr>
              <w:t>5</w:t>
            </w:r>
            <w:r>
              <w:rPr>
                <w:rFonts w:hint="eastAsia" w:ascii="仿宋_GB2312"/>
                <w:positio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/>
                <w:positio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谢启琳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魏伟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陈姣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position w:val="0"/>
                <w:sz w:val="24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向哲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隆垚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陈昭胤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温广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谭伟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何海琴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谭远芳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许敏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宋启发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李乐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谭媛元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黄幸辉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杨乐怡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戴梦斯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贺小峰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彭美娟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石婷婷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谷雅琪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谢雪美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孟依成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陈宇婕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胡秀丽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熊永阳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黎嘉敏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郑慧雯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谢雨婷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陈佳琪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朱柏芳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卢静怡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罗鸿江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欧阳牡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雷欣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王世灿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向云鹏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钟霖秀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肖龙飞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刘莎琪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宋晋芳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陈怡琴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周一君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周扬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ascii="仿宋_GB2312"/>
                <w:position w:val="0"/>
                <w:sz w:val="24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医</w:t>
            </w:r>
            <w:r>
              <w:rPr>
                <w:rFonts w:hint="eastAsia" w:ascii="仿宋_GB2312"/>
                <w:position w:val="0"/>
                <w:sz w:val="24"/>
              </w:rPr>
              <w:t>学院优秀毕业生（</w:t>
            </w:r>
            <w:r>
              <w:rPr>
                <w:rFonts w:hint="eastAsia" w:ascii="仿宋_GB2312"/>
                <w:position w:val="0"/>
                <w:sz w:val="24"/>
                <w:lang w:val="en-US" w:eastAsia="zh-CN"/>
              </w:rPr>
              <w:t>530</w:t>
            </w:r>
            <w:r>
              <w:rPr>
                <w:rFonts w:hint="eastAsia" w:ascii="仿宋_GB2312"/>
                <w:position w:val="0"/>
                <w:sz w:val="24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米有情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贺婷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周娜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周桔芝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龚玉芬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周雍翔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若男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姚晶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何贻程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彭莉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刘佳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彭芝秀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唐瑜鸿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陈亚林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王雅芳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曾慧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陈吉蕊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肖美婷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刘小敏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刘巧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封珊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刘于庆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胡鑫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方旖旎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艾晶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许鑫娟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张鑫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陈松梅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李彬慧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周梦琪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吴顺意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邝永娜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莫文旋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陈美杰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李珊珊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刘思丹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聂瑶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唐刘洋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尹佳丽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金珍珍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杨钰婷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罗诗蕾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聂婕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陈灵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周滨越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徐旋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甘云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熊姗霞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戴雅婷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陆慧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吴慧媛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刘丹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孙洁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王州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赵晓玲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孟祥玉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郑月</w:t>
            </w:r>
          </w:p>
        </w:tc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王美菊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刘娟龙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张邵远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唐海艳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范婷娟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梁曦尹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贺存玉</w:t>
            </w:r>
          </w:p>
        </w:tc>
        <w:tc>
          <w:tcPr>
            <w:tcW w:w="1640" w:type="dxa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徐康敏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李智俊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汪鑫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梁志伟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王飞燕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陈聘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毛玥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曾林英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陈海容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黄思豪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刘彦伶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张晓婷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唐圣龙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叶雨蜓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唐晶晶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杨爱羽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肖顺梓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王一媛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尹漂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李思雨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李寒霞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阳霞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柳情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邝文霞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刘佳莹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董贤文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王强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易媛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章饶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唐姣君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李斌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戴容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颜梅若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黄朝阳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张丽娟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刘佳倩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张嘉豪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廖雨婷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刘娜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廖虹琴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资洋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欧阳晓玮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黄润湘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江欣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唐萌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吴俊桦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熊慧杰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印丽群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刘丽萍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丁玥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冯泰龙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周海鑫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刘梦瑶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彭媛媛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龙欣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全丽溶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肖涵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李诗瑶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龙艺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刘枭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苏毅恒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周璐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谭丹丹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刘超群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伍青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李凤珍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文丽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温夏婷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王译苇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胡文莉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彭雅菲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谢莹玉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种丽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常梦思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谭宝莹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谭琪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张姣君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刘虹玉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曹玉芳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许晴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汪慧琳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吴泽颖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李依林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肖琳娜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易熙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王舒蕾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周雨晨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欧阳娟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黄永超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袁佳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肖诗雨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刘颖慧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马秀秀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段和招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康悦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陈婧怡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何果园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种洁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李寒露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贺红娜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聂颖星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刘璇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彭甜甜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尹易诗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余深思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王艳芳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李佳徽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刘魏深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伍秋云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张巧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资珊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刘娇欣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曹伊婷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刘洪龙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谭钧耀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吴晶莹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周顺美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文秀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彭丽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刘方琳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杨清清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李香慧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高文洁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苏美洁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吴澳凭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刘欢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张怡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李思盼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胡晓琴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杨喜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刘心雨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雷双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何温晨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何石莉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李佳欣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宁鹏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欧思遥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吴晓晓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匡静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曾永嘉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孙海容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汤飞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成雨涵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肖潇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文卓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王洁月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李明芝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罗霞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阳文静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钟佩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陈欢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何佳佳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张子灵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赵志霞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蒋雯琳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谢颖涵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李清慧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贺丽平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袁玥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董璐芊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肖海艳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舒芬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谢佩佩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李安琪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孙敏娜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黄杰涵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邹璐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曾子璇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陈文洁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宋婷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汪雪林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文碧琼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吴晓媚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高煜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陈亚林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龚文秀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罗楚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刘怡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阮希玲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陈星怡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谭思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吴超杰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肖青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阳京娟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袁璇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刘蒲慧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陈旦旦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龙慧丽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肖思思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邹言凤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黄柳嫦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曾芳园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彭慧霞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易妮佳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周玉婷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杜梦玲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戴青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肖思琦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胡佳雨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望钰娟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李虹莹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伍明君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彭金枝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李双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吴湘雁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廖香丽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申怀茗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曹字英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李桐慧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刘小鼎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刘念泓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于群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余容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谭宇丽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陈文巧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肖盼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黄如珊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朱美花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罗佳婷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龙欣妮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邱四婷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龙晴菊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黄金灿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向赑帆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肖萍玉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陈希灵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邓昭华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曾新月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尧永梅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欧阳缘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周伟婷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谭露平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曾祺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刘晶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王铭芳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肖慧君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李嘉颖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蔡驰纯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周珊珊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黄海丽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梁筱晗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骆铭辉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董红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廖志海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康志娟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顾萍萍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欧阳国娜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潘聪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周荣凯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胡辉煌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潘震涛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陈广雪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郑语嫣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奉春桃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梁玉婷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侯慧清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雷文丽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虞叶菁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张鑫予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唐玉涛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林丽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黄佳佳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杨嘉呈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喻李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夏硕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何玮芝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雷涛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封金彤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周亚娇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黄美艳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周沁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凌嘉欣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龙佳丽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王玉平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刘巧玲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刘慧芝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李响春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李佳佩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刘慧珍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陈琴房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李佳颖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蒋蓉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秦言秀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谢雯燕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周琼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尹伊晟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邓淑丹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邓琦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顿涵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唐颖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阳民蕙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宋新希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何美棋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刘子柔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李戴娣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肖福星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曾露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聂焱辉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王晶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雷雨欣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刘慧莹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邹秀丽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吴清秀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瞿婕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段翠芳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舒颖彤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钟筱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陈宇静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廋芊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贺伶俐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吴东峰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曹继萍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段曼宁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黄贝贝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王丝玉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骆敏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李泽龙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李子妍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洪欣宇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王璐易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陈好勤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黄林慧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喻巧巧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曹琴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陈绿涛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朱颖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王渐怡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曾峥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罗树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罗城丹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冯艳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胡盈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胡婉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欧阳冬梅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肖艳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郑婉婷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唐美娜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欧阳霞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陈润洲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沙松贵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周珊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杨敏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张春容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刘洁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刘惠莹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陈金金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黄娟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吴华美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彭慧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颜贝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李珍玉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马小康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邓晗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潘巧林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谭雅倩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温雅儿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袁旭英</w:t>
            </w:r>
          </w:p>
        </w:tc>
        <w:tc>
          <w:tcPr>
            <w:tcW w:w="1638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谢苗</w:t>
            </w:r>
          </w:p>
        </w:tc>
        <w:tc>
          <w:tcPr>
            <w:tcW w:w="1640" w:type="dxa"/>
            <w:vAlign w:val="center"/>
          </w:tcPr>
          <w:p>
            <w:pPr>
              <w:snapToGrid w:val="0"/>
              <w:spacing w:line="560" w:lineRule="exact"/>
              <w:ind w:firstLine="0" w:firstLineChars="0"/>
              <w:jc w:val="center"/>
              <w:rPr>
                <w:rFonts w:hint="eastAsia" w:ascii="仿宋_GB2312"/>
                <w:position w:val="0"/>
                <w:sz w:val="24"/>
                <w:lang w:eastAsia="zh-CN"/>
              </w:rPr>
            </w:pPr>
            <w:r>
              <w:rPr>
                <w:rFonts w:hint="eastAsia" w:ascii="仿宋_GB2312"/>
                <w:position w:val="0"/>
                <w:sz w:val="24"/>
                <w:lang w:eastAsia="zh-CN"/>
              </w:rPr>
              <w:t>姚泽玲</w:t>
            </w:r>
          </w:p>
        </w:tc>
      </w:tr>
    </w:tbl>
    <w:p>
      <w:pPr>
        <w:ind w:firstLine="420"/>
      </w:pPr>
    </w:p>
    <w:p>
      <w:pPr>
        <w:ind w:firstLine="42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A07F83"/>
    <w:rsid w:val="64A93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</w:pPr>
    <w:rPr>
      <w:rFonts w:ascii="Calibri" w:hAnsi="Calibri" w:eastAsia="宋体" w:cs="Times New Roman"/>
      <w:kern w:val="2"/>
      <w:position w:val="-10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rFonts w:asciiTheme="minorHAnsi" w:hAnsiTheme="minorHAnsi" w:eastAsiaTheme="minorEastAsia" w:cstheme="minorBidi"/>
      <w:position w:val="0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position w:val="0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qFormat/>
    <w:uiPriority w:val="0"/>
    <w:pPr>
      <w:jc w:val="center"/>
    </w:pPr>
  </w:style>
  <w:style w:type="paragraph" w:customStyle="1" w:styleId="8">
    <w:name w:val="样式2"/>
    <w:basedOn w:val="1"/>
    <w:qFormat/>
    <w:uiPriority w:val="0"/>
    <w:pPr>
      <w:jc w:val="center"/>
    </w:pPr>
  </w:style>
  <w:style w:type="paragraph" w:customStyle="1" w:styleId="9">
    <w:name w:val="样式3"/>
    <w:basedOn w:val="1"/>
    <w:qFormat/>
    <w:uiPriority w:val="0"/>
    <w:pPr>
      <w:jc w:val="both"/>
    </w:pPr>
  </w:style>
  <w:style w:type="character" w:customStyle="1" w:styleId="10">
    <w:name w:val="页眉 Char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8</Pages>
  <Words>469</Words>
  <Characters>2677</Characters>
  <Lines>22</Lines>
  <Paragraphs>6</Paragraphs>
  <TotalTime>3</TotalTime>
  <ScaleCrop>false</ScaleCrop>
  <LinksUpToDate>false</LinksUpToDate>
  <CharactersWithSpaces>3140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2020-03-28T09:13:00Z</dcterms:created>
  <dc:creator>憶</dc:creator>
  <cp:lastModifiedBy>下雨天</cp:lastModifiedBy>
  <dcterms:modified xsi:type="dcterms:W3CDTF">2022-03-16T01:13:47Z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B68C6CA84DBE4F2A98FD60EFE76AABF2</vt:lpwstr>
  </property>
</Properties>
</file>